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3C3E1" w14:textId="77777777" w:rsidR="006D72E2" w:rsidRPr="006C49C9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Cs/>
          <w:kern w:val="0"/>
          <w:sz w:val="40"/>
          <w:szCs w:val="32"/>
        </w:rPr>
      </w:pPr>
      <w:r w:rsidRPr="006C49C9">
        <w:rPr>
          <w:rFonts w:eastAsia="华文中宋" w:hint="eastAsia"/>
          <w:bCs/>
          <w:sz w:val="40"/>
          <w:szCs w:val="32"/>
          <w:lang w:bidi="ar"/>
        </w:rPr>
        <w:t>诚信</w:t>
      </w:r>
      <w:r w:rsidR="006D72E2" w:rsidRPr="006C49C9">
        <w:rPr>
          <w:rFonts w:eastAsia="华文中宋" w:hint="eastAsia"/>
          <w:bCs/>
          <w:sz w:val="40"/>
          <w:szCs w:val="32"/>
          <w:lang w:bidi="ar"/>
        </w:rPr>
        <w:t>复试承诺书</w:t>
      </w:r>
    </w:p>
    <w:p w14:paraId="13DE75C5" w14:textId="27946DD5" w:rsidR="006D72E2" w:rsidRPr="00DD0266" w:rsidRDefault="006D72E2" w:rsidP="006D72E2">
      <w:pPr>
        <w:widowControl/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我是参加</w:t>
      </w:r>
      <w:bookmarkStart w:id="0" w:name="_GoBack"/>
      <w:bookmarkEnd w:id="0"/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08576D">
        <w:rPr>
          <w:rFonts w:eastAsia="仿宋"/>
          <w:kern w:val="0"/>
          <w:sz w:val="28"/>
          <w:szCs w:val="28"/>
          <w:lang w:bidi="ar"/>
        </w:rPr>
        <w:t>4</w:t>
      </w:r>
      <w:r w:rsidRPr="00DD0266">
        <w:rPr>
          <w:rFonts w:eastAsia="仿宋"/>
          <w:kern w:val="0"/>
          <w:sz w:val="28"/>
          <w:szCs w:val="28"/>
          <w:lang w:bidi="ar"/>
        </w:rPr>
        <w:t>年</w:t>
      </w:r>
      <w:r w:rsidR="004E2E13">
        <w:rPr>
          <w:rFonts w:eastAsia="仿宋" w:hint="eastAsia"/>
          <w:kern w:val="0"/>
          <w:sz w:val="28"/>
          <w:szCs w:val="28"/>
          <w:lang w:bidi="ar"/>
        </w:rPr>
        <w:t>南京大学港澳台研究生</w:t>
      </w:r>
      <w:r w:rsidRPr="00DD0266">
        <w:rPr>
          <w:rFonts w:eastAsia="仿宋"/>
          <w:kern w:val="0"/>
          <w:sz w:val="28"/>
          <w:szCs w:val="28"/>
          <w:lang w:bidi="ar"/>
        </w:rPr>
        <w:t>招生考试复试的考生，我已认真阅读《</w:t>
      </w:r>
      <w:bookmarkStart w:id="1" w:name="OLE_LINK1"/>
      <w:bookmarkStart w:id="2" w:name="OLE_LINK2"/>
      <w:r w:rsidR="004E2E13" w:rsidRPr="004E2E13">
        <w:rPr>
          <w:rFonts w:eastAsia="仿宋" w:hint="eastAsia"/>
          <w:kern w:val="0"/>
          <w:sz w:val="28"/>
          <w:szCs w:val="28"/>
          <w:lang w:bidi="ar"/>
        </w:rPr>
        <w:t>2024</w:t>
      </w:r>
      <w:r w:rsidR="004E2E13" w:rsidRPr="004E2E13">
        <w:rPr>
          <w:rFonts w:eastAsia="仿宋" w:hint="eastAsia"/>
          <w:kern w:val="0"/>
          <w:sz w:val="28"/>
          <w:szCs w:val="28"/>
          <w:lang w:bidi="ar"/>
        </w:rPr>
        <w:t>年南京大学面向香港、澳门、台湾地区招收研究生章程</w:t>
      </w:r>
      <w:r w:rsidRPr="00DD0266">
        <w:rPr>
          <w:rFonts w:eastAsia="仿宋"/>
          <w:kern w:val="0"/>
          <w:sz w:val="28"/>
          <w:szCs w:val="28"/>
          <w:lang w:bidi="ar"/>
        </w:rPr>
        <w:t>》《国家教育考试违规处理办法》《中华人民共和国刑法修正案（九）》和所报考院系复试录取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1"/>
      <w:bookmarkEnd w:id="2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14:paraId="5858B0AD" w14:textId="00C0125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</w:t>
      </w:r>
      <w:r w:rsidR="00372378">
        <w:rPr>
          <w:rFonts w:eastAsia="仿宋" w:hint="eastAsia"/>
          <w:kern w:val="0"/>
          <w:sz w:val="28"/>
          <w:szCs w:val="28"/>
          <w:lang w:bidi="ar"/>
        </w:rPr>
        <w:t>不以任何方式</w:t>
      </w:r>
      <w:r w:rsidRPr="00DD0266">
        <w:rPr>
          <w:rFonts w:eastAsia="仿宋"/>
          <w:kern w:val="0"/>
          <w:sz w:val="28"/>
          <w:szCs w:val="28"/>
          <w:lang w:bidi="ar"/>
        </w:rPr>
        <w:t>记录</w:t>
      </w:r>
      <w:r w:rsidR="00372378">
        <w:rPr>
          <w:rFonts w:eastAsia="仿宋" w:hint="eastAsia"/>
          <w:kern w:val="0"/>
          <w:sz w:val="28"/>
          <w:szCs w:val="28"/>
          <w:lang w:bidi="ar"/>
        </w:rPr>
        <w:t>或</w:t>
      </w:r>
      <w:r w:rsidRPr="00DD0266">
        <w:rPr>
          <w:rFonts w:eastAsia="仿宋"/>
          <w:kern w:val="0"/>
          <w:sz w:val="28"/>
          <w:szCs w:val="28"/>
          <w:lang w:bidi="ar"/>
        </w:rPr>
        <w:t>传播</w:t>
      </w:r>
      <w:r w:rsidR="00372378">
        <w:rPr>
          <w:rFonts w:eastAsia="仿宋" w:hint="eastAsia"/>
          <w:kern w:val="0"/>
          <w:sz w:val="28"/>
          <w:szCs w:val="28"/>
          <w:lang w:bidi="ar"/>
        </w:rPr>
        <w:t>考试内容以及</w:t>
      </w:r>
      <w:r w:rsidRPr="00DD0266">
        <w:rPr>
          <w:rFonts w:eastAsia="仿宋"/>
          <w:kern w:val="0"/>
          <w:sz w:val="28"/>
          <w:szCs w:val="28"/>
          <w:lang w:bidi="ar"/>
        </w:rPr>
        <w:t>考试过程的音视频等信息</w:t>
      </w:r>
      <w:r w:rsidR="0037237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kern w:val="0"/>
          <w:sz w:val="28"/>
          <w:szCs w:val="28"/>
          <w:lang w:bidi="ar"/>
        </w:rPr>
        <w:t>不将考试内容告知他人。如有违规行为，自愿服从考试组织管理部门根据国家有关规定所</w:t>
      </w:r>
      <w:proofErr w:type="gramStart"/>
      <w:r w:rsidRPr="00DD0266">
        <w:rPr>
          <w:rFonts w:eastAsia="仿宋"/>
          <w:kern w:val="0"/>
          <w:sz w:val="28"/>
          <w:szCs w:val="28"/>
          <w:lang w:bidi="ar"/>
        </w:rPr>
        <w:t>作出</w:t>
      </w:r>
      <w:proofErr w:type="gramEnd"/>
      <w:r w:rsidRPr="00DD0266">
        <w:rPr>
          <w:rFonts w:eastAsia="仿宋"/>
          <w:kern w:val="0"/>
          <w:sz w:val="28"/>
          <w:szCs w:val="28"/>
          <w:lang w:bidi="ar"/>
        </w:rPr>
        <w:t>的处罚决定。</w:t>
      </w:r>
    </w:p>
    <w:p w14:paraId="5D7EB9D5" w14:textId="6269E76A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14:paraId="61AC0A2D" w14:textId="7777777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理规定，维护考试秩序。按学校及所报考学院系所要求提前做好复试的相关准备工作，保证复试过程顺畅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14:paraId="200F4C79" w14:textId="77777777" w:rsidR="006D72E2" w:rsidRPr="00DD0266" w:rsidRDefault="006D72E2" w:rsidP="006D72E2">
      <w:pPr>
        <w:pStyle w:val="HTML"/>
        <w:shd w:val="clear" w:color="auto" w:fill="FFFFFF"/>
        <w:spacing w:afterLines="50" w:after="156" w:line="480" w:lineRule="exact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14:paraId="05F5758F" w14:textId="6AEF2539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承诺人：</w:t>
      </w:r>
    </w:p>
    <w:p w14:paraId="34AB99E2" w14:textId="73E8509B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</w:t>
      </w:r>
      <w:r w:rsidR="00D52B8B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>日</w:t>
      </w:r>
      <w:r w:rsidR="00D52B8B">
        <w:rPr>
          <w:rFonts w:eastAsia="仿宋" w:hint="eastAsia"/>
          <w:sz w:val="28"/>
          <w:szCs w:val="28"/>
          <w:lang w:bidi="ar"/>
        </w:rPr>
        <w:t xml:space="preserve"> </w:t>
      </w:r>
      <w:r w:rsidR="00D52B8B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p w14:paraId="363B5003" w14:textId="77777777"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F973" w14:textId="77777777" w:rsidR="004A35BE" w:rsidRDefault="004A35BE">
      <w:r>
        <w:separator/>
      </w:r>
    </w:p>
  </w:endnote>
  <w:endnote w:type="continuationSeparator" w:id="0">
    <w:p w14:paraId="3227A238" w14:textId="77777777" w:rsidR="004A35BE" w:rsidRDefault="004A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C646" w14:textId="77777777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14:paraId="57302D24" w14:textId="77777777" w:rsidR="00530621" w:rsidRDefault="004A35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B042" w14:textId="4BCB1517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45FB0">
      <w:rPr>
        <w:rStyle w:val="a5"/>
        <w:noProof/>
      </w:rPr>
      <w:t>1</w:t>
    </w:r>
    <w:r>
      <w:fldChar w:fldCharType="end"/>
    </w:r>
  </w:p>
  <w:p w14:paraId="6E1E9CBB" w14:textId="77777777" w:rsidR="00530621" w:rsidRDefault="004A35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2A51D" w14:textId="77777777" w:rsidR="004A35BE" w:rsidRDefault="004A35BE">
      <w:r>
        <w:separator/>
      </w:r>
    </w:p>
  </w:footnote>
  <w:footnote w:type="continuationSeparator" w:id="0">
    <w:p w14:paraId="7B868C22" w14:textId="77777777" w:rsidR="004A35BE" w:rsidRDefault="004A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E2"/>
    <w:rsid w:val="0008576D"/>
    <w:rsid w:val="00104225"/>
    <w:rsid w:val="00337CB5"/>
    <w:rsid w:val="0034216E"/>
    <w:rsid w:val="00372378"/>
    <w:rsid w:val="00376DF8"/>
    <w:rsid w:val="004A35BE"/>
    <w:rsid w:val="004E2E13"/>
    <w:rsid w:val="005E244E"/>
    <w:rsid w:val="006C49C9"/>
    <w:rsid w:val="006D355C"/>
    <w:rsid w:val="006D72E2"/>
    <w:rsid w:val="006E1629"/>
    <w:rsid w:val="00745FB0"/>
    <w:rsid w:val="0078727A"/>
    <w:rsid w:val="007F19CC"/>
    <w:rsid w:val="009A2437"/>
    <w:rsid w:val="00A13E37"/>
    <w:rsid w:val="00AB6E06"/>
    <w:rsid w:val="00C4367C"/>
    <w:rsid w:val="00D52B8B"/>
    <w:rsid w:val="00E33E03"/>
    <w:rsid w:val="00EA1639"/>
    <w:rsid w:val="00EC6DEF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C5121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  <w:style w:type="paragraph" w:styleId="a6">
    <w:name w:val="header"/>
    <w:basedOn w:val="a"/>
    <w:link w:val="a7"/>
    <w:uiPriority w:val="99"/>
    <w:unhideWhenUsed/>
    <w:rsid w:val="003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237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23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23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牛毅冲</cp:lastModifiedBy>
  <cp:revision>24</cp:revision>
  <dcterms:created xsi:type="dcterms:W3CDTF">2022-03-18T12:19:00Z</dcterms:created>
  <dcterms:modified xsi:type="dcterms:W3CDTF">2024-06-05T02:37:00Z</dcterms:modified>
</cp:coreProperties>
</file>